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15E" w:rsidRPr="00197987" w:rsidRDefault="00BE715E" w:rsidP="00BE715E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197987">
        <w:rPr>
          <w:sz w:val="22"/>
          <w:szCs w:val="22"/>
        </w:rPr>
        <w:t>Приложение №</w:t>
      </w:r>
      <w:r w:rsidR="00847DFD">
        <w:rPr>
          <w:sz w:val="22"/>
          <w:szCs w:val="22"/>
        </w:rPr>
        <w:t xml:space="preserve"> 2</w:t>
      </w:r>
      <w:r w:rsidR="00E50581">
        <w:rPr>
          <w:sz w:val="22"/>
          <w:szCs w:val="22"/>
        </w:rPr>
        <w:t>8</w:t>
      </w:r>
    </w:p>
    <w:p w:rsidR="00BE715E" w:rsidRPr="00197987" w:rsidRDefault="00BE715E" w:rsidP="00BE715E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197987">
        <w:rPr>
          <w:sz w:val="22"/>
          <w:szCs w:val="22"/>
        </w:rPr>
        <w:t>к Тарифно</w:t>
      </w:r>
      <w:r w:rsidR="00E50581">
        <w:rPr>
          <w:sz w:val="22"/>
          <w:szCs w:val="22"/>
        </w:rPr>
        <w:t>му</w:t>
      </w:r>
      <w:r w:rsidRPr="00197987">
        <w:rPr>
          <w:sz w:val="22"/>
          <w:szCs w:val="22"/>
        </w:rPr>
        <w:t xml:space="preserve"> соглашени</w:t>
      </w:r>
      <w:r w:rsidR="00E50581">
        <w:rPr>
          <w:sz w:val="22"/>
          <w:szCs w:val="22"/>
        </w:rPr>
        <w:t>ю</w:t>
      </w:r>
    </w:p>
    <w:p w:rsidR="00BE715E" w:rsidRPr="00197987" w:rsidRDefault="00BE715E" w:rsidP="00BE715E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197987">
        <w:rPr>
          <w:rFonts w:ascii="Times New Roman" w:hAnsi="Times New Roman" w:cs="Times New Roman"/>
          <w:sz w:val="22"/>
          <w:szCs w:val="22"/>
        </w:rPr>
        <w:t>в сфере обязательного медицинского страхования</w:t>
      </w:r>
    </w:p>
    <w:p w:rsidR="0051259D" w:rsidRPr="00197987" w:rsidRDefault="00001430" w:rsidP="0051259D">
      <w:pPr>
        <w:jc w:val="right"/>
        <w:rPr>
          <w:sz w:val="22"/>
          <w:szCs w:val="22"/>
        </w:rPr>
      </w:pPr>
      <w:r>
        <w:rPr>
          <w:sz w:val="22"/>
          <w:szCs w:val="22"/>
        </w:rPr>
        <w:t>Республики Карелия на 202</w:t>
      </w:r>
      <w:r w:rsidR="005C1BF9">
        <w:rPr>
          <w:sz w:val="22"/>
          <w:szCs w:val="22"/>
        </w:rPr>
        <w:t>3</w:t>
      </w:r>
      <w:r w:rsidR="00BE715E" w:rsidRPr="00197987">
        <w:rPr>
          <w:sz w:val="22"/>
          <w:szCs w:val="22"/>
        </w:rPr>
        <w:t xml:space="preserve"> год</w:t>
      </w:r>
    </w:p>
    <w:p w:rsidR="005F279B" w:rsidRDefault="005F279B" w:rsidP="00BE715E">
      <w:pPr>
        <w:ind w:firstLine="709"/>
        <w:jc w:val="center"/>
        <w:rPr>
          <w:b/>
          <w:sz w:val="28"/>
          <w:szCs w:val="28"/>
        </w:rPr>
      </w:pPr>
    </w:p>
    <w:p w:rsidR="00BE715E" w:rsidRPr="00A01B17" w:rsidRDefault="00A01B17" w:rsidP="00BE715E">
      <w:pPr>
        <w:ind w:firstLine="709"/>
        <w:jc w:val="center"/>
        <w:rPr>
          <w:b/>
          <w:sz w:val="28"/>
          <w:szCs w:val="28"/>
        </w:rPr>
      </w:pPr>
      <w:r w:rsidRPr="00A01B17">
        <w:rPr>
          <w:b/>
          <w:sz w:val="28"/>
          <w:szCs w:val="28"/>
        </w:rPr>
        <w:t>Перечень КСГ,</w:t>
      </w:r>
    </w:p>
    <w:p w:rsidR="00A77F66" w:rsidRDefault="00BE715E" w:rsidP="00BE715E">
      <w:pPr>
        <w:ind w:firstLine="709"/>
        <w:jc w:val="center"/>
        <w:rPr>
          <w:b/>
          <w:sz w:val="28"/>
          <w:szCs w:val="28"/>
        </w:rPr>
      </w:pPr>
      <w:r w:rsidRPr="00A01B17">
        <w:rPr>
          <w:b/>
          <w:sz w:val="28"/>
          <w:szCs w:val="28"/>
        </w:rPr>
        <w:t xml:space="preserve">оплата которых </w:t>
      </w:r>
      <w:r w:rsidR="004968A9" w:rsidRPr="00A01B17">
        <w:rPr>
          <w:b/>
          <w:sz w:val="28"/>
          <w:szCs w:val="28"/>
        </w:rPr>
        <w:t xml:space="preserve">в условиях круглосуточного стационара </w:t>
      </w:r>
      <w:r w:rsidR="001D2CC0" w:rsidRPr="00A01B17">
        <w:rPr>
          <w:b/>
          <w:sz w:val="28"/>
          <w:szCs w:val="28"/>
        </w:rPr>
        <w:t xml:space="preserve">осуществляется </w:t>
      </w:r>
      <w:r w:rsidRPr="00A01B17">
        <w:rPr>
          <w:b/>
          <w:sz w:val="28"/>
          <w:szCs w:val="28"/>
        </w:rPr>
        <w:t>в полном объеме</w:t>
      </w:r>
      <w:r w:rsidR="0015313B">
        <w:rPr>
          <w:b/>
          <w:sz w:val="28"/>
          <w:szCs w:val="28"/>
        </w:rPr>
        <w:t xml:space="preserve"> </w:t>
      </w:r>
      <w:r w:rsidR="0015313B" w:rsidRPr="006E1A75">
        <w:rPr>
          <w:b/>
          <w:sz w:val="28"/>
          <w:szCs w:val="28"/>
        </w:rPr>
        <w:t>при длительности госпитализации</w:t>
      </w:r>
      <w:r w:rsidR="00A77F66">
        <w:rPr>
          <w:b/>
          <w:sz w:val="28"/>
          <w:szCs w:val="28"/>
        </w:rPr>
        <w:t xml:space="preserve"> до</w:t>
      </w:r>
      <w:r w:rsidR="0015313B" w:rsidRPr="006E1A75">
        <w:rPr>
          <w:b/>
          <w:sz w:val="28"/>
          <w:szCs w:val="28"/>
        </w:rPr>
        <w:t xml:space="preserve"> </w:t>
      </w:r>
    </w:p>
    <w:p w:rsidR="0015313B" w:rsidRDefault="0015313B" w:rsidP="00BE715E">
      <w:pPr>
        <w:ind w:firstLine="709"/>
        <w:jc w:val="center"/>
        <w:rPr>
          <w:b/>
          <w:sz w:val="28"/>
          <w:szCs w:val="28"/>
        </w:rPr>
      </w:pPr>
      <w:r w:rsidRPr="006E1A75">
        <w:rPr>
          <w:b/>
          <w:sz w:val="28"/>
          <w:szCs w:val="28"/>
        </w:rPr>
        <w:t>3 дн</w:t>
      </w:r>
      <w:r w:rsidR="00A77F66">
        <w:rPr>
          <w:b/>
          <w:sz w:val="28"/>
          <w:szCs w:val="28"/>
        </w:rPr>
        <w:t>ей</w:t>
      </w:r>
      <w:r w:rsidRPr="006E1A75">
        <w:rPr>
          <w:b/>
          <w:sz w:val="28"/>
          <w:szCs w:val="28"/>
        </w:rPr>
        <w:t xml:space="preserve"> </w:t>
      </w:r>
      <w:r w:rsidR="00A77F66">
        <w:rPr>
          <w:b/>
          <w:sz w:val="28"/>
          <w:szCs w:val="28"/>
        </w:rPr>
        <w:t>включительно</w:t>
      </w:r>
      <w:r w:rsidRPr="006E1A75">
        <w:rPr>
          <w:b/>
          <w:sz w:val="28"/>
          <w:szCs w:val="28"/>
        </w:rPr>
        <w:t xml:space="preserve"> </w:t>
      </w:r>
    </w:p>
    <w:p w:rsidR="00A77F66" w:rsidRPr="00CF47D4" w:rsidRDefault="00A77F66" w:rsidP="00A77F66">
      <w:pPr>
        <w:rPr>
          <w:sz w:val="28"/>
          <w:szCs w:val="24"/>
        </w:rPr>
      </w:pPr>
    </w:p>
    <w:tbl>
      <w:tblPr>
        <w:tblStyle w:val="211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CA67A6" w:rsidRPr="00492AEB" w:rsidTr="002B0CD1">
        <w:trPr>
          <w:cantSplit/>
          <w:trHeight w:val="707"/>
          <w:tblHeader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853A3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853A3">
              <w:rPr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Осложнения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color w:val="000000" w:themeColor="text1"/>
                <w:sz w:val="24"/>
              </w:rPr>
              <w:t>связанные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с </w:t>
            </w:r>
            <w:proofErr w:type="spellStart"/>
            <w:r w:rsidRPr="00A853A3">
              <w:rPr>
                <w:color w:val="000000" w:themeColor="text1"/>
                <w:sz w:val="24"/>
              </w:rPr>
              <w:t>беременностью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st02.002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Беременность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color w:val="000000" w:themeColor="text1"/>
                <w:sz w:val="24"/>
              </w:rPr>
              <w:t>закончившаяся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абортивным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исходом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st02.003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Родоразрешение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st02.004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сечение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st03.002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Ангионевротический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отек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color w:val="000000" w:themeColor="text1"/>
                <w:sz w:val="24"/>
              </w:rPr>
              <w:t>анафилактический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шок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853A3">
              <w:rPr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A853A3">
              <w:rPr>
                <w:color w:val="000000" w:themeColor="text1"/>
                <w:sz w:val="24"/>
                <w:lang w:val="ru-RU"/>
              </w:rPr>
              <w:t xml:space="preserve">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1)*</w:t>
            </w:r>
            <w:proofErr w:type="gram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st15.009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853A3">
              <w:rPr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A853A3">
              <w:rPr>
                <w:color w:val="000000" w:themeColor="text1"/>
                <w:sz w:val="24"/>
                <w:lang w:val="ru-RU"/>
              </w:rPr>
              <w:t xml:space="preserve">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2)*</w:t>
            </w:r>
            <w:proofErr w:type="gram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st16.005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Сотрясение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головного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мозга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st19.038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7877" w:type="dxa"/>
            <w:shd w:val="clear" w:color="auto" w:fill="auto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2)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3)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4)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5)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lastRenderedPageBreak/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6)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7)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8)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9)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10)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11)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12)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13)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14)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15)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16)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st19.</w:t>
            </w:r>
            <w:r w:rsidRPr="00492AEB">
              <w:rPr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7877" w:type="dxa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17)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st19.142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18)</w:t>
            </w:r>
            <w:r w:rsidRPr="00492AEB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st19.143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after="120"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19)</w:t>
            </w:r>
            <w:r w:rsidRPr="00492AEB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492AEB" w:rsidTr="002B0CD1">
        <w:tc>
          <w:tcPr>
            <w:tcW w:w="1501" w:type="dxa"/>
            <w:vAlign w:val="bottom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st19.082</w:t>
            </w:r>
          </w:p>
        </w:tc>
        <w:tc>
          <w:tcPr>
            <w:tcW w:w="7877" w:type="dxa"/>
            <w:vAlign w:val="center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Лучевая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терапия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8)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st19.090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st19.094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st19.097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st19.100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st20.005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Замена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речевого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st21.001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lastRenderedPageBreak/>
              <w:t>st21.002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CA67A6" w:rsidRPr="00492AEB" w:rsidTr="002B0CD1">
        <w:trPr>
          <w:trHeight w:val="350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CA67A6" w:rsidRPr="00492AEB" w:rsidTr="002B0CD1">
        <w:trPr>
          <w:trHeight w:val="285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CA67A6" w:rsidRPr="00492AEB" w:rsidTr="002B0CD1">
        <w:trPr>
          <w:trHeight w:val="275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CA67A6" w:rsidRPr="00492AEB" w:rsidTr="002B0CD1">
        <w:trPr>
          <w:trHeight w:val="265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CA67A6" w:rsidRPr="00492AEB" w:rsidTr="002B0CD1">
        <w:trPr>
          <w:trHeight w:val="411"/>
        </w:trPr>
        <w:tc>
          <w:tcPr>
            <w:tcW w:w="1501" w:type="dxa"/>
          </w:tcPr>
          <w:p w:rsidR="00CA67A6" w:rsidRPr="00492AEB" w:rsidRDefault="00CA67A6" w:rsidP="00E5772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7877" w:type="dxa"/>
          </w:tcPr>
          <w:p w:rsidR="00CA67A6" w:rsidRPr="00492AEB" w:rsidRDefault="00CA67A6" w:rsidP="00E57727">
            <w:pPr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vAlign w:val="center"/>
            <w:hideMark/>
          </w:tcPr>
          <w:p w:rsidR="00CA67A6" w:rsidRPr="00A853A3" w:rsidRDefault="00CA67A6" w:rsidP="00E57727">
            <w:pPr>
              <w:spacing w:after="120" w:line="240" w:lineRule="atLeast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  <w:sz w:val="24"/>
              </w:rPr>
              <w:t>st25.004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CA67A6" w:rsidRPr="00A853A3" w:rsidRDefault="00CA67A6" w:rsidP="00E57727">
            <w:pPr>
              <w:spacing w:after="120" w:line="240" w:lineRule="atLeast"/>
              <w:rPr>
                <w:color w:val="000000" w:themeColor="text1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CA67A6" w:rsidRPr="00492AEB" w:rsidTr="002B0CD1">
        <w:trPr>
          <w:trHeight w:val="437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st27.012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CA67A6" w:rsidRPr="00492AEB" w:rsidTr="002B0CD1">
        <w:trPr>
          <w:trHeight w:val="401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CA67A6" w:rsidRPr="00492AEB" w:rsidTr="002B0CD1">
        <w:trPr>
          <w:trHeight w:val="420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CA67A6" w:rsidRPr="00492AEB" w:rsidTr="002B0CD1">
        <w:trPr>
          <w:trHeight w:val="182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st30.011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st30.012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st30.014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st31.017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Доброкачественные новообразования, новообразования </w:t>
            </w:r>
            <w:r w:rsidRPr="00A853A3">
              <w:rPr>
                <w:color w:val="000000" w:themeColor="text1"/>
                <w:sz w:val="24"/>
              </w:rPr>
              <w:t>in</w:t>
            </w:r>
            <w:r w:rsidRPr="00A853A3">
              <w:rPr>
                <w:color w:val="000000" w:themeColor="text1"/>
                <w:sz w:val="24"/>
                <w:lang w:val="ru-RU"/>
              </w:rPr>
              <w:t xml:space="preserve"> </w:t>
            </w:r>
            <w:r w:rsidRPr="00A853A3">
              <w:rPr>
                <w:color w:val="000000" w:themeColor="text1"/>
                <w:sz w:val="24"/>
              </w:rPr>
              <w:t>situ</w:t>
            </w:r>
            <w:r w:rsidRPr="00A853A3">
              <w:rPr>
                <w:color w:val="000000" w:themeColor="text1"/>
                <w:sz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st32.012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color w:val="000000" w:themeColor="text1"/>
                <w:sz w:val="24"/>
              </w:rPr>
              <w:t>взрослые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2)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st32.016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st36.001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</w:tcPr>
          <w:p w:rsidR="00CA67A6" w:rsidRPr="00492AEB" w:rsidRDefault="00CA67A6" w:rsidP="00E5772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st36.020</w:t>
            </w:r>
          </w:p>
        </w:tc>
        <w:tc>
          <w:tcPr>
            <w:tcW w:w="7877" w:type="dxa"/>
          </w:tcPr>
          <w:p w:rsidR="00CA67A6" w:rsidRPr="00492AEB" w:rsidRDefault="00CA67A6" w:rsidP="00E57727">
            <w:pPr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st36.021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st36.022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st36.023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CA67A6" w:rsidRPr="00492AEB" w:rsidTr="002B0CD1">
        <w:trPr>
          <w:trHeight w:val="246"/>
        </w:trPr>
        <w:tc>
          <w:tcPr>
            <w:tcW w:w="1501" w:type="dxa"/>
            <w:shd w:val="clear" w:color="auto" w:fill="auto"/>
            <w:vAlign w:val="center"/>
            <w:hideMark/>
          </w:tcPr>
          <w:p w:rsidR="00CA67A6" w:rsidRPr="00A853A3" w:rsidRDefault="00CA67A6" w:rsidP="00E57727">
            <w:pPr>
              <w:spacing w:line="240" w:lineRule="atLeast"/>
              <w:jc w:val="center"/>
              <w:rPr>
                <w:color w:val="000000" w:themeColor="text1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st36.007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CA67A6" w:rsidRPr="00A853A3" w:rsidRDefault="00CA67A6" w:rsidP="00E57727">
            <w:pPr>
              <w:spacing w:line="240" w:lineRule="atLeast"/>
              <w:rPr>
                <w:color w:val="000000" w:themeColor="text1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st36.009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Реинфузия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st36.010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внутриаортальная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CA67A6" w:rsidRPr="00492AEB" w:rsidTr="002B0CD1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CA67A6" w:rsidRPr="00A853A3" w:rsidRDefault="00CA67A6" w:rsidP="00E57727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</w:rPr>
              <w:t>st36.011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A67A6" w:rsidRPr="00A853A3" w:rsidRDefault="00CA67A6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Экстракорпоральная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мембранная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CA67A6" w:rsidRPr="00492AEB" w:rsidTr="002B0CD1">
        <w:tc>
          <w:tcPr>
            <w:tcW w:w="1501" w:type="dxa"/>
            <w:shd w:val="clear" w:color="auto" w:fill="auto"/>
            <w:hideMark/>
          </w:tcPr>
          <w:p w:rsidR="00CA67A6" w:rsidRPr="00A853A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st36.</w:t>
            </w:r>
            <w:r w:rsidRPr="00492AEB">
              <w:rPr>
                <w:color w:val="000000" w:themeColor="text1"/>
                <w:sz w:val="24"/>
                <w:szCs w:val="24"/>
              </w:rPr>
              <w:t>025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A853A3" w:rsidRDefault="00CA67A6" w:rsidP="00E57727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CA67A6" w:rsidRPr="00492AEB" w:rsidTr="002B0CD1">
        <w:tc>
          <w:tcPr>
            <w:tcW w:w="1501" w:type="dxa"/>
            <w:hideMark/>
          </w:tcPr>
          <w:p w:rsidR="00CA67A6" w:rsidRPr="00492AEB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st36.026</w:t>
            </w:r>
          </w:p>
        </w:tc>
        <w:tc>
          <w:tcPr>
            <w:tcW w:w="7877" w:type="dxa"/>
            <w:hideMark/>
          </w:tcPr>
          <w:p w:rsidR="00CA67A6" w:rsidRPr="00492AEB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CA67A6" w:rsidRPr="002F5F46" w:rsidTr="002B0CD1">
        <w:tc>
          <w:tcPr>
            <w:tcW w:w="1501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2F5F46">
              <w:rPr>
                <w:color w:val="000000" w:themeColor="text1"/>
                <w:sz w:val="24"/>
              </w:rPr>
              <w:t>st36.</w:t>
            </w:r>
            <w:r w:rsidRPr="002F5F46">
              <w:rPr>
                <w:color w:val="000000" w:themeColor="text1"/>
                <w:sz w:val="24"/>
                <w:szCs w:val="24"/>
              </w:rPr>
              <w:t>028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2F5F46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F5F46">
              <w:rPr>
                <w:color w:val="000000" w:themeColor="text1"/>
                <w:sz w:val="24"/>
                <w:lang w:val="ru-RU"/>
              </w:rPr>
              <w:t>1)</w:t>
            </w:r>
            <w:bookmarkStart w:id="0" w:name="_GoBack"/>
            <w:bookmarkEnd w:id="0"/>
            <w:r w:rsidRPr="002F5F46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F5F46" w:rsidTr="002B0CD1">
        <w:tc>
          <w:tcPr>
            <w:tcW w:w="1501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2F5F46">
              <w:rPr>
                <w:color w:val="000000" w:themeColor="text1"/>
                <w:sz w:val="24"/>
              </w:rPr>
              <w:t>st36.</w:t>
            </w:r>
            <w:r w:rsidRPr="002F5F46">
              <w:rPr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2F5F46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F5F46">
              <w:rPr>
                <w:color w:val="000000" w:themeColor="text1"/>
                <w:sz w:val="24"/>
                <w:lang w:val="ru-RU"/>
              </w:rPr>
              <w:t>2)</w:t>
            </w:r>
            <w:r w:rsidRPr="002F5F46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F5F46" w:rsidTr="002B0CD1">
        <w:tc>
          <w:tcPr>
            <w:tcW w:w="1501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2F5F46">
              <w:rPr>
                <w:color w:val="000000" w:themeColor="text1"/>
                <w:sz w:val="24"/>
              </w:rPr>
              <w:t>st36.</w:t>
            </w:r>
            <w:r w:rsidRPr="002F5F46">
              <w:rPr>
                <w:color w:val="000000" w:themeColor="text1"/>
                <w:sz w:val="24"/>
                <w:szCs w:val="24"/>
              </w:rPr>
              <w:t>030</w:t>
            </w:r>
          </w:p>
        </w:tc>
        <w:tc>
          <w:tcPr>
            <w:tcW w:w="7877" w:type="dxa"/>
            <w:shd w:val="clear" w:color="auto" w:fill="auto"/>
            <w:hideMark/>
          </w:tcPr>
          <w:p w:rsidR="00CA67A6" w:rsidRPr="002F5F46" w:rsidRDefault="00CA67A6" w:rsidP="00E57727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2F5F46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F5F46">
              <w:rPr>
                <w:color w:val="000000" w:themeColor="text1"/>
                <w:sz w:val="24"/>
                <w:lang w:val="ru-RU"/>
              </w:rPr>
              <w:t>3)</w:t>
            </w:r>
            <w:r w:rsidRPr="002F5F46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st36.031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4)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st36.032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5)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st36.033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6)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st36.034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7)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st36.035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8)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st36.036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9)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st36.037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10)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st36.038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11)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st36.039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12)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st36.040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13)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st36.041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14)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st36.042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15)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st36.043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16)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st36.044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17)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st36.045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18)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st36.046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19)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CA67A6" w:rsidRPr="00270EB3" w:rsidTr="002B0CD1">
        <w:tc>
          <w:tcPr>
            <w:tcW w:w="1501" w:type="dxa"/>
            <w:hideMark/>
          </w:tcPr>
          <w:p w:rsidR="00CA67A6" w:rsidRPr="00270EB3" w:rsidRDefault="00CA67A6" w:rsidP="00E57727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270EB3">
              <w:rPr>
                <w:color w:val="000000" w:themeColor="text1"/>
                <w:sz w:val="24"/>
                <w:szCs w:val="24"/>
              </w:rPr>
              <w:t>st36.047</w:t>
            </w:r>
          </w:p>
        </w:tc>
        <w:tc>
          <w:tcPr>
            <w:tcW w:w="7877" w:type="dxa"/>
            <w:hideMark/>
          </w:tcPr>
          <w:p w:rsidR="00CA67A6" w:rsidRPr="00270EB3" w:rsidRDefault="00CA67A6" w:rsidP="00E57727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270EB3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270EB3">
              <w:rPr>
                <w:color w:val="000000" w:themeColor="text1"/>
                <w:sz w:val="24"/>
                <w:szCs w:val="24"/>
                <w:lang w:val="ru-RU"/>
              </w:rPr>
              <w:t>20)</w:t>
            </w:r>
            <w:r w:rsidRPr="00270EB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</w:tbl>
    <w:p w:rsidR="00411DA9" w:rsidRPr="00CF47D4" w:rsidRDefault="00411DA9" w:rsidP="00411DA9">
      <w:pPr>
        <w:ind w:firstLine="709"/>
        <w:jc w:val="both"/>
        <w:rPr>
          <w:rFonts w:eastAsia="Calibri"/>
          <w:sz w:val="24"/>
        </w:rPr>
      </w:pPr>
      <w:r w:rsidRPr="00270EB3">
        <w:rPr>
          <w:rFonts w:eastAsia="Calibri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6E1A75" w:rsidRPr="00A01B17" w:rsidRDefault="006E1A75" w:rsidP="00BE715E">
      <w:pPr>
        <w:ind w:firstLine="709"/>
        <w:jc w:val="center"/>
        <w:rPr>
          <w:b/>
          <w:sz w:val="28"/>
          <w:szCs w:val="28"/>
        </w:rPr>
      </w:pPr>
    </w:p>
    <w:sectPr w:rsidR="006E1A75" w:rsidRPr="00A01B17" w:rsidSect="00805459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88B" w:rsidRDefault="0037688B" w:rsidP="00F663CA">
      <w:r>
        <w:separator/>
      </w:r>
    </w:p>
  </w:endnote>
  <w:endnote w:type="continuationSeparator" w:id="0">
    <w:p w:rsidR="0037688B" w:rsidRDefault="0037688B" w:rsidP="00F6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88B" w:rsidRDefault="0037688B" w:rsidP="00F663CA">
      <w:r>
        <w:separator/>
      </w:r>
    </w:p>
  </w:footnote>
  <w:footnote w:type="continuationSeparator" w:id="0">
    <w:p w:rsidR="0037688B" w:rsidRDefault="0037688B" w:rsidP="00F66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74231"/>
      <w:docPartObj>
        <w:docPartGallery w:val="Page Numbers (Top of Page)"/>
        <w:docPartUnique/>
      </w:docPartObj>
    </w:sdtPr>
    <w:sdtEndPr/>
    <w:sdtContent>
      <w:p w:rsidR="0037688B" w:rsidRDefault="00DE5644">
        <w:pPr>
          <w:pStyle w:val="a7"/>
          <w:jc w:val="center"/>
        </w:pPr>
        <w:r>
          <w:fldChar w:fldCharType="begin"/>
        </w:r>
        <w:r w:rsidR="004475F8">
          <w:instrText xml:space="preserve"> PAGE   \* MERGEFORMAT </w:instrText>
        </w:r>
        <w:r>
          <w:fldChar w:fldCharType="separate"/>
        </w:r>
        <w:r w:rsidR="003F67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7688B" w:rsidRDefault="0037688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47A5B"/>
    <w:multiLevelType w:val="hybridMultilevel"/>
    <w:tmpl w:val="019E5DC8"/>
    <w:lvl w:ilvl="0" w:tplc="33DCE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D79AF"/>
    <w:multiLevelType w:val="hybridMultilevel"/>
    <w:tmpl w:val="E52A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640"/>
    <w:rsid w:val="00001430"/>
    <w:rsid w:val="0001158A"/>
    <w:rsid w:val="000127E3"/>
    <w:rsid w:val="00017A4E"/>
    <w:rsid w:val="00023331"/>
    <w:rsid w:val="00024EC4"/>
    <w:rsid w:val="000341AD"/>
    <w:rsid w:val="00054141"/>
    <w:rsid w:val="00066E88"/>
    <w:rsid w:val="00071A50"/>
    <w:rsid w:val="000726FC"/>
    <w:rsid w:val="000838EC"/>
    <w:rsid w:val="000852EE"/>
    <w:rsid w:val="000929E4"/>
    <w:rsid w:val="000C552C"/>
    <w:rsid w:val="000D11E9"/>
    <w:rsid w:val="000E20A3"/>
    <w:rsid w:val="000F03D2"/>
    <w:rsid w:val="000F6A3D"/>
    <w:rsid w:val="001030AA"/>
    <w:rsid w:val="00121488"/>
    <w:rsid w:val="00123F71"/>
    <w:rsid w:val="001352AD"/>
    <w:rsid w:val="00141B86"/>
    <w:rsid w:val="0014524D"/>
    <w:rsid w:val="00150A48"/>
    <w:rsid w:val="0015313B"/>
    <w:rsid w:val="001656FF"/>
    <w:rsid w:val="00194BF7"/>
    <w:rsid w:val="00197987"/>
    <w:rsid w:val="001A101D"/>
    <w:rsid w:val="001B21BB"/>
    <w:rsid w:val="001B5621"/>
    <w:rsid w:val="001D2CC0"/>
    <w:rsid w:val="001D3852"/>
    <w:rsid w:val="001E0164"/>
    <w:rsid w:val="001E1318"/>
    <w:rsid w:val="001F0A7D"/>
    <w:rsid w:val="001F120F"/>
    <w:rsid w:val="001F65F8"/>
    <w:rsid w:val="0020351E"/>
    <w:rsid w:val="00210C93"/>
    <w:rsid w:val="00216505"/>
    <w:rsid w:val="00220DBF"/>
    <w:rsid w:val="00235A88"/>
    <w:rsid w:val="00241D27"/>
    <w:rsid w:val="00252B4A"/>
    <w:rsid w:val="0025653D"/>
    <w:rsid w:val="0026133B"/>
    <w:rsid w:val="00265D58"/>
    <w:rsid w:val="002668F1"/>
    <w:rsid w:val="00267F42"/>
    <w:rsid w:val="00270EB3"/>
    <w:rsid w:val="0027374D"/>
    <w:rsid w:val="0027399F"/>
    <w:rsid w:val="0029194C"/>
    <w:rsid w:val="002B02F8"/>
    <w:rsid w:val="002B0CD1"/>
    <w:rsid w:val="002B2FDE"/>
    <w:rsid w:val="002B4386"/>
    <w:rsid w:val="002B5692"/>
    <w:rsid w:val="002B6C0D"/>
    <w:rsid w:val="002C6CF9"/>
    <w:rsid w:val="002E67A5"/>
    <w:rsid w:val="002F5F46"/>
    <w:rsid w:val="003052EC"/>
    <w:rsid w:val="003130FC"/>
    <w:rsid w:val="00337704"/>
    <w:rsid w:val="0034074A"/>
    <w:rsid w:val="00341633"/>
    <w:rsid w:val="00351B5F"/>
    <w:rsid w:val="0035726E"/>
    <w:rsid w:val="00366469"/>
    <w:rsid w:val="003671CD"/>
    <w:rsid w:val="00370D29"/>
    <w:rsid w:val="00374293"/>
    <w:rsid w:val="0037451B"/>
    <w:rsid w:val="0037688B"/>
    <w:rsid w:val="003917DD"/>
    <w:rsid w:val="003A00D0"/>
    <w:rsid w:val="003A3E4D"/>
    <w:rsid w:val="003A6371"/>
    <w:rsid w:val="003A6698"/>
    <w:rsid w:val="003C2FC7"/>
    <w:rsid w:val="003C63A0"/>
    <w:rsid w:val="003D47C6"/>
    <w:rsid w:val="003E0460"/>
    <w:rsid w:val="003F6731"/>
    <w:rsid w:val="00402C7E"/>
    <w:rsid w:val="00406AFF"/>
    <w:rsid w:val="00411DA9"/>
    <w:rsid w:val="0041637E"/>
    <w:rsid w:val="00417C10"/>
    <w:rsid w:val="00420362"/>
    <w:rsid w:val="00431461"/>
    <w:rsid w:val="004318DB"/>
    <w:rsid w:val="00435556"/>
    <w:rsid w:val="00436E3D"/>
    <w:rsid w:val="00443FA9"/>
    <w:rsid w:val="004475F8"/>
    <w:rsid w:val="004559CB"/>
    <w:rsid w:val="00455ECE"/>
    <w:rsid w:val="0047273C"/>
    <w:rsid w:val="00473EFB"/>
    <w:rsid w:val="0047632A"/>
    <w:rsid w:val="004935CF"/>
    <w:rsid w:val="004968A9"/>
    <w:rsid w:val="004C657B"/>
    <w:rsid w:val="004D38F1"/>
    <w:rsid w:val="004D4021"/>
    <w:rsid w:val="004F6EF1"/>
    <w:rsid w:val="00500294"/>
    <w:rsid w:val="0051259D"/>
    <w:rsid w:val="00515A69"/>
    <w:rsid w:val="005249A7"/>
    <w:rsid w:val="005300BD"/>
    <w:rsid w:val="0053383E"/>
    <w:rsid w:val="00533B33"/>
    <w:rsid w:val="0054543E"/>
    <w:rsid w:val="00554275"/>
    <w:rsid w:val="0056724F"/>
    <w:rsid w:val="00577CA4"/>
    <w:rsid w:val="00582AA5"/>
    <w:rsid w:val="00590EC3"/>
    <w:rsid w:val="00597239"/>
    <w:rsid w:val="00597529"/>
    <w:rsid w:val="005C1BF9"/>
    <w:rsid w:val="005C6084"/>
    <w:rsid w:val="005C6D55"/>
    <w:rsid w:val="005C78E8"/>
    <w:rsid w:val="005D1D97"/>
    <w:rsid w:val="005D36C2"/>
    <w:rsid w:val="005D58E3"/>
    <w:rsid w:val="005D5CE6"/>
    <w:rsid w:val="005F279B"/>
    <w:rsid w:val="00601DFA"/>
    <w:rsid w:val="0061124D"/>
    <w:rsid w:val="00623C94"/>
    <w:rsid w:val="00624EFC"/>
    <w:rsid w:val="00626DE3"/>
    <w:rsid w:val="006331FA"/>
    <w:rsid w:val="00636F81"/>
    <w:rsid w:val="00664C33"/>
    <w:rsid w:val="00697BF7"/>
    <w:rsid w:val="006B3E9C"/>
    <w:rsid w:val="006C1B49"/>
    <w:rsid w:val="006C57B9"/>
    <w:rsid w:val="006D10F3"/>
    <w:rsid w:val="006E1A75"/>
    <w:rsid w:val="006E2F05"/>
    <w:rsid w:val="006F03C8"/>
    <w:rsid w:val="006F0B45"/>
    <w:rsid w:val="006F13B2"/>
    <w:rsid w:val="006F1A5C"/>
    <w:rsid w:val="00700CF5"/>
    <w:rsid w:val="0070106F"/>
    <w:rsid w:val="00704BEA"/>
    <w:rsid w:val="00704E6D"/>
    <w:rsid w:val="00707E83"/>
    <w:rsid w:val="00713BAE"/>
    <w:rsid w:val="00726BE9"/>
    <w:rsid w:val="00733328"/>
    <w:rsid w:val="007357E4"/>
    <w:rsid w:val="007409E6"/>
    <w:rsid w:val="007464DB"/>
    <w:rsid w:val="00754570"/>
    <w:rsid w:val="00765178"/>
    <w:rsid w:val="007764D1"/>
    <w:rsid w:val="00791103"/>
    <w:rsid w:val="00793E78"/>
    <w:rsid w:val="0079462C"/>
    <w:rsid w:val="007A0D5C"/>
    <w:rsid w:val="007B1968"/>
    <w:rsid w:val="007B2FA8"/>
    <w:rsid w:val="007D013B"/>
    <w:rsid w:val="007D24AC"/>
    <w:rsid w:val="007F3F42"/>
    <w:rsid w:val="00805459"/>
    <w:rsid w:val="00813DAE"/>
    <w:rsid w:val="008163F7"/>
    <w:rsid w:val="00817645"/>
    <w:rsid w:val="00817C69"/>
    <w:rsid w:val="00830A13"/>
    <w:rsid w:val="00830A4F"/>
    <w:rsid w:val="00847DFD"/>
    <w:rsid w:val="008539E7"/>
    <w:rsid w:val="00855B04"/>
    <w:rsid w:val="00857B4A"/>
    <w:rsid w:val="00865B3B"/>
    <w:rsid w:val="00865F13"/>
    <w:rsid w:val="00870590"/>
    <w:rsid w:val="00887146"/>
    <w:rsid w:val="00891147"/>
    <w:rsid w:val="0089539A"/>
    <w:rsid w:val="008A1DEE"/>
    <w:rsid w:val="008A366D"/>
    <w:rsid w:val="008B1987"/>
    <w:rsid w:val="008B29D3"/>
    <w:rsid w:val="008B5C7B"/>
    <w:rsid w:val="008C4C37"/>
    <w:rsid w:val="008D6EC0"/>
    <w:rsid w:val="008F298E"/>
    <w:rsid w:val="009030F6"/>
    <w:rsid w:val="00912DE4"/>
    <w:rsid w:val="009176EA"/>
    <w:rsid w:val="009251FB"/>
    <w:rsid w:val="0093610F"/>
    <w:rsid w:val="009443CB"/>
    <w:rsid w:val="00951515"/>
    <w:rsid w:val="0095343F"/>
    <w:rsid w:val="0095344A"/>
    <w:rsid w:val="00966A0E"/>
    <w:rsid w:val="00971B7C"/>
    <w:rsid w:val="009A6579"/>
    <w:rsid w:val="009B71A8"/>
    <w:rsid w:val="009C0D1E"/>
    <w:rsid w:val="009D4CDC"/>
    <w:rsid w:val="009E0754"/>
    <w:rsid w:val="009E294D"/>
    <w:rsid w:val="009E3A45"/>
    <w:rsid w:val="009F581D"/>
    <w:rsid w:val="00A0028D"/>
    <w:rsid w:val="00A01B17"/>
    <w:rsid w:val="00A02055"/>
    <w:rsid w:val="00A07F00"/>
    <w:rsid w:val="00A12F61"/>
    <w:rsid w:val="00A16B17"/>
    <w:rsid w:val="00A33B31"/>
    <w:rsid w:val="00A361DE"/>
    <w:rsid w:val="00A436FF"/>
    <w:rsid w:val="00A43D6A"/>
    <w:rsid w:val="00A45E87"/>
    <w:rsid w:val="00A75441"/>
    <w:rsid w:val="00A77F66"/>
    <w:rsid w:val="00A83C0A"/>
    <w:rsid w:val="00A8477B"/>
    <w:rsid w:val="00A87B2F"/>
    <w:rsid w:val="00A9262E"/>
    <w:rsid w:val="00A92908"/>
    <w:rsid w:val="00A97640"/>
    <w:rsid w:val="00AA19DF"/>
    <w:rsid w:val="00AC3244"/>
    <w:rsid w:val="00AD2490"/>
    <w:rsid w:val="00AD4340"/>
    <w:rsid w:val="00AD60AD"/>
    <w:rsid w:val="00AE3523"/>
    <w:rsid w:val="00AE7525"/>
    <w:rsid w:val="00AF4C99"/>
    <w:rsid w:val="00B107D4"/>
    <w:rsid w:val="00B11738"/>
    <w:rsid w:val="00B148B8"/>
    <w:rsid w:val="00B15B32"/>
    <w:rsid w:val="00B20204"/>
    <w:rsid w:val="00B3577F"/>
    <w:rsid w:val="00B37215"/>
    <w:rsid w:val="00B43D07"/>
    <w:rsid w:val="00B623C7"/>
    <w:rsid w:val="00B62A93"/>
    <w:rsid w:val="00B659B2"/>
    <w:rsid w:val="00B754FA"/>
    <w:rsid w:val="00B81122"/>
    <w:rsid w:val="00B85278"/>
    <w:rsid w:val="00B86E5F"/>
    <w:rsid w:val="00BA6A2B"/>
    <w:rsid w:val="00BB333C"/>
    <w:rsid w:val="00BB6E10"/>
    <w:rsid w:val="00BB7E2B"/>
    <w:rsid w:val="00BC400E"/>
    <w:rsid w:val="00BD02BE"/>
    <w:rsid w:val="00BD367F"/>
    <w:rsid w:val="00BE715E"/>
    <w:rsid w:val="00C01684"/>
    <w:rsid w:val="00C23425"/>
    <w:rsid w:val="00C23B80"/>
    <w:rsid w:val="00C26E1F"/>
    <w:rsid w:val="00C270A0"/>
    <w:rsid w:val="00C354BF"/>
    <w:rsid w:val="00C405F0"/>
    <w:rsid w:val="00C47F53"/>
    <w:rsid w:val="00C544B6"/>
    <w:rsid w:val="00C61362"/>
    <w:rsid w:val="00C63581"/>
    <w:rsid w:val="00C667A1"/>
    <w:rsid w:val="00C743E4"/>
    <w:rsid w:val="00C75B5E"/>
    <w:rsid w:val="00C82CB4"/>
    <w:rsid w:val="00C83312"/>
    <w:rsid w:val="00C92115"/>
    <w:rsid w:val="00CA67A6"/>
    <w:rsid w:val="00CB6FD3"/>
    <w:rsid w:val="00CC1155"/>
    <w:rsid w:val="00CC56F0"/>
    <w:rsid w:val="00CD6306"/>
    <w:rsid w:val="00CE5849"/>
    <w:rsid w:val="00D05F5B"/>
    <w:rsid w:val="00D10FB6"/>
    <w:rsid w:val="00D2250B"/>
    <w:rsid w:val="00D22CDE"/>
    <w:rsid w:val="00D31D2B"/>
    <w:rsid w:val="00D31E25"/>
    <w:rsid w:val="00D42A93"/>
    <w:rsid w:val="00D5279F"/>
    <w:rsid w:val="00D66B58"/>
    <w:rsid w:val="00D74A9F"/>
    <w:rsid w:val="00D751B1"/>
    <w:rsid w:val="00D86EBF"/>
    <w:rsid w:val="00D91BB4"/>
    <w:rsid w:val="00D91C5E"/>
    <w:rsid w:val="00D95D29"/>
    <w:rsid w:val="00D978B3"/>
    <w:rsid w:val="00DA0A2D"/>
    <w:rsid w:val="00DA2EB9"/>
    <w:rsid w:val="00DC4489"/>
    <w:rsid w:val="00DD5CDD"/>
    <w:rsid w:val="00DE14F1"/>
    <w:rsid w:val="00DE2118"/>
    <w:rsid w:val="00DE5644"/>
    <w:rsid w:val="00DF1D7E"/>
    <w:rsid w:val="00DF4E76"/>
    <w:rsid w:val="00E102CF"/>
    <w:rsid w:val="00E136E7"/>
    <w:rsid w:val="00E17203"/>
    <w:rsid w:val="00E237FE"/>
    <w:rsid w:val="00E40755"/>
    <w:rsid w:val="00E416EC"/>
    <w:rsid w:val="00E4417C"/>
    <w:rsid w:val="00E4599D"/>
    <w:rsid w:val="00E50581"/>
    <w:rsid w:val="00E50D32"/>
    <w:rsid w:val="00E51D65"/>
    <w:rsid w:val="00E70D47"/>
    <w:rsid w:val="00E91E3A"/>
    <w:rsid w:val="00EA2C8D"/>
    <w:rsid w:val="00EB44E5"/>
    <w:rsid w:val="00ED5DBC"/>
    <w:rsid w:val="00EE7316"/>
    <w:rsid w:val="00EF14D4"/>
    <w:rsid w:val="00EF3A23"/>
    <w:rsid w:val="00F02821"/>
    <w:rsid w:val="00F078CB"/>
    <w:rsid w:val="00F3632B"/>
    <w:rsid w:val="00F40455"/>
    <w:rsid w:val="00F457C9"/>
    <w:rsid w:val="00F55FF2"/>
    <w:rsid w:val="00F61DDF"/>
    <w:rsid w:val="00F663CA"/>
    <w:rsid w:val="00F67778"/>
    <w:rsid w:val="00F75118"/>
    <w:rsid w:val="00F76314"/>
    <w:rsid w:val="00F94137"/>
    <w:rsid w:val="00F95407"/>
    <w:rsid w:val="00FA57BD"/>
    <w:rsid w:val="00FB3075"/>
    <w:rsid w:val="00FC28BB"/>
    <w:rsid w:val="00FC6233"/>
    <w:rsid w:val="00FD62CD"/>
    <w:rsid w:val="00FE355F"/>
    <w:rsid w:val="00FE35A7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7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6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5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6F81"/>
    <w:pPr>
      <w:ind w:left="720"/>
      <w:contextualSpacing/>
    </w:pPr>
  </w:style>
  <w:style w:type="table" w:styleId="a6">
    <w:name w:val="Table Grid"/>
    <w:basedOn w:val="a1"/>
    <w:uiPriority w:val="59"/>
    <w:rsid w:val="009E294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663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63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663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63C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uiPriority w:val="59"/>
    <w:rsid w:val="007D01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6"/>
    <w:uiPriority w:val="59"/>
    <w:rsid w:val="00A77F6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E3D10-36B4-4A68-88AA-D27429C8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ogvo</dc:creator>
  <cp:lastModifiedBy>Елена Кузьменко</cp:lastModifiedBy>
  <cp:revision>8</cp:revision>
  <cp:lastPrinted>2022-01-10T09:21:00Z</cp:lastPrinted>
  <dcterms:created xsi:type="dcterms:W3CDTF">2023-01-10T11:05:00Z</dcterms:created>
  <dcterms:modified xsi:type="dcterms:W3CDTF">2023-01-27T10:28:00Z</dcterms:modified>
</cp:coreProperties>
</file>